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0D79710D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A76C9D" w14:textId="77777777" w:rsidR="003E6360" w:rsidRPr="002D6EC9" w:rsidRDefault="003E6360" w:rsidP="00E62ED3">
            <w:pPr>
              <w:jc w:val="center"/>
            </w:pPr>
          </w:p>
          <w:p w14:paraId="02FE68BA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504690E" w14:textId="77777777"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453F34DA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4DB55DB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6479E649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6F2C5EF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B804F95" w14:textId="5CC72869" w:rsidR="003E6360" w:rsidRPr="00866BB1" w:rsidRDefault="00B73737" w:rsidP="002403CB">
            <w:pPr>
              <w:shd w:val="clear" w:color="auto" w:fill="FFFFFF"/>
              <w:jc w:val="center"/>
            </w:pPr>
            <w:r w:rsidRPr="00B73737">
              <w:t>Nacrt prijedloga Javnog poziva o dodjeli potpora za organiziranje događanja u cilju proširenja turističke ponude na području Grada Zagreba i Parka prirode Medvednice</w:t>
            </w:r>
          </w:p>
        </w:tc>
      </w:tr>
      <w:tr w:rsidR="003E6360" w:rsidRPr="002D6EC9" w14:paraId="7AE29ED6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3847296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C626C74" w14:textId="77777777" w:rsidR="003E6360" w:rsidRDefault="003E6360" w:rsidP="00FB76E4">
            <w:pPr>
              <w:jc w:val="center"/>
            </w:pPr>
            <w:r w:rsidRPr="00FB76E4">
              <w:t xml:space="preserve">Gradski ured za </w:t>
            </w:r>
            <w:r w:rsidR="00FB76E4" w:rsidRPr="00FB76E4">
              <w:t>gospodarstvo, ekološku održivost i strategijsko planiranje</w:t>
            </w:r>
          </w:p>
          <w:p w14:paraId="7B2CA5D4" w14:textId="48A3BBA4" w:rsidR="002403CB" w:rsidRPr="00FB76E4" w:rsidRDefault="002403CB" w:rsidP="00FB76E4">
            <w:pPr>
              <w:jc w:val="center"/>
            </w:pPr>
          </w:p>
        </w:tc>
      </w:tr>
      <w:tr w:rsidR="003E6360" w:rsidRPr="002D6EC9" w14:paraId="78D93DCC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2F47C70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BA122A" w14:textId="647A998C" w:rsidR="0001717C" w:rsidRDefault="0001717C" w:rsidP="0001717C">
            <w:pPr>
              <w:ind w:firstLine="708"/>
              <w:jc w:val="both"/>
            </w:pPr>
            <w:r w:rsidRPr="0090379D">
              <w:t>Gradska  skupština Grada Zagreba donijela je Program poticanja razvoja obrta, malog i srednjeg poduzetništva u Gradu Zagrebu 20</w:t>
            </w:r>
            <w:r>
              <w:t>24</w:t>
            </w:r>
            <w:r w:rsidRPr="0090379D">
              <w:t>.-20</w:t>
            </w:r>
            <w:r>
              <w:t>30</w:t>
            </w:r>
            <w:r w:rsidRPr="0090379D">
              <w:t xml:space="preserve">. (Službeni glasnik Grada Zagreba </w:t>
            </w:r>
            <w:r>
              <w:t xml:space="preserve">14/24). </w:t>
            </w:r>
          </w:p>
          <w:p w14:paraId="2DA91D7E" w14:textId="4E617E74" w:rsidR="0001717C" w:rsidRDefault="0001717C" w:rsidP="0001717C">
            <w:pPr>
              <w:ind w:firstLine="708"/>
              <w:jc w:val="both"/>
            </w:pPr>
            <w:r>
              <w:t xml:space="preserve">Javnim pozivom o dodjeli potpora za organiziranje događanja u cilju proširenja turističke ponude na području Grada Zagreba i Parka prirode Medvednice razrađuje se </w:t>
            </w:r>
            <w:r w:rsidRPr="002403CB">
              <w:t>provedba Programa poticanja razvoja obrta, malog i srednjeg poduzetništva u Gradu Zagrebu 2024.-2030. (Službenik glasnik Grada Zagreba 14/24), u dijelu povezanim s mjerama: 4.1. Potpore poduzetnicima u razvoju održivog, otpornog i konkurentnog turizma i 4.2. Potpore razvoju poduzetništva u kult</w:t>
            </w:r>
            <w:r>
              <w:t>urnim i kreativnim industrijama.</w:t>
            </w:r>
          </w:p>
          <w:p w14:paraId="7EF7D6BC" w14:textId="0BC26CB4" w:rsidR="0001717C" w:rsidRDefault="0001717C" w:rsidP="0001717C">
            <w:pPr>
              <w:ind w:firstLine="708"/>
              <w:jc w:val="both"/>
            </w:pPr>
            <w:r w:rsidRPr="00E77F2A">
              <w:t xml:space="preserve">Potpore </w:t>
            </w:r>
            <w:r>
              <w:t xml:space="preserve">temeljem ovog javnog poziva dodjeljuju se </w:t>
            </w:r>
            <w:r w:rsidRPr="00E77F2A">
              <w:t xml:space="preserve">za organiziranje događanja </w:t>
            </w:r>
            <w:bookmarkStart w:id="0" w:name="_Hlk167783365"/>
            <w:r>
              <w:t>koja doprinose proširenju turističke ponude na području Grada Zagreba i Parka prirode Medvednica</w:t>
            </w:r>
            <w:r w:rsidRPr="00E77F2A">
              <w:t xml:space="preserve"> </w:t>
            </w:r>
            <w:bookmarkEnd w:id="0"/>
            <w:r>
              <w:t>te</w:t>
            </w:r>
            <w:r w:rsidRPr="00E77F2A">
              <w:t xml:space="preserve"> razvoju uravnoteženog, prostorno ravnomjernijeg i uključivog turizma </w:t>
            </w:r>
            <w:r>
              <w:t>i</w:t>
            </w:r>
            <w:r w:rsidRPr="00E77F2A">
              <w:t xml:space="preserve"> razvoju turističkih proi</w:t>
            </w:r>
            <w:r>
              <w:t xml:space="preserve">zvoda visoke dodane vrijednosti. Događanja za koja se dodjeljuje potpora na temelju ovog </w:t>
            </w:r>
            <w:r w:rsidR="00316357">
              <w:t xml:space="preserve">javnog poziva </w:t>
            </w:r>
            <w:r>
              <w:t xml:space="preserve"> moraju se odvijati na gradskim tržnicama, na području Parka prirode Medvednica (unutar administrativnih granica Grada Zagreba) te izvan užeg centra Grada. </w:t>
            </w:r>
          </w:p>
          <w:p w14:paraId="04F5E6AF" w14:textId="77777777" w:rsidR="0001717C" w:rsidRDefault="0001717C" w:rsidP="0001717C">
            <w:pPr>
              <w:ind w:firstLine="708"/>
              <w:jc w:val="both"/>
            </w:pPr>
            <w:r>
              <w:t xml:space="preserve">U Prijedlogu Javnog poziva </w:t>
            </w:r>
            <w:r w:rsidRPr="00B10C70">
              <w:t>utvrđeni</w:t>
            </w:r>
            <w:r>
              <w:t xml:space="preserve"> su</w:t>
            </w:r>
            <w:r w:rsidRPr="00B10C70">
              <w:t xml:space="preserve"> </w:t>
            </w:r>
            <w:r w:rsidRPr="008662FF">
              <w:t>uvjeti, korisnici</w:t>
            </w:r>
            <w:r>
              <w:t xml:space="preserve"> potpora</w:t>
            </w:r>
            <w:r w:rsidRPr="008662FF">
              <w:t xml:space="preserve">, kriteriji, </w:t>
            </w:r>
            <w:r w:rsidRPr="00907941">
              <w:rPr>
                <w:rFonts w:eastAsia="Calibri"/>
              </w:rPr>
              <w:t>prihvatljivi troškovi,</w:t>
            </w:r>
            <w:r w:rsidRPr="00907941">
              <w:t xml:space="preserve"> postupak </w:t>
            </w:r>
            <w:r w:rsidRPr="008662FF">
              <w:t>odobravanja i</w:t>
            </w:r>
            <w:r>
              <w:t xml:space="preserve"> dodjeljivanja potpora za </w:t>
            </w:r>
            <w:r w:rsidRPr="00B75574">
              <w:t xml:space="preserve">organiziranje </w:t>
            </w:r>
            <w:r>
              <w:t xml:space="preserve">događanja u turizmu. </w:t>
            </w:r>
          </w:p>
          <w:p w14:paraId="7E6B639B" w14:textId="43C3E7A7" w:rsidR="00830BB1" w:rsidRPr="00D22C35" w:rsidRDefault="00830BB1" w:rsidP="00432EE8">
            <w:pPr>
              <w:jc w:val="both"/>
              <w:rPr>
                <w:b/>
              </w:rPr>
            </w:pPr>
          </w:p>
        </w:tc>
      </w:tr>
      <w:tr w:rsidR="003E6360" w:rsidRPr="002D6EC9" w14:paraId="36A481A5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24AB21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36C5D9BF" w14:textId="4162697B" w:rsidR="00DB1E84" w:rsidRPr="00D22C35" w:rsidRDefault="003E6360" w:rsidP="00E62ED3">
            <w:pPr>
              <w:jc w:val="center"/>
              <w:rPr>
                <w:b/>
              </w:rPr>
            </w:pPr>
            <w:r w:rsidRPr="00B36E2F">
              <w:rPr>
                <w:b/>
              </w:rPr>
              <w:t xml:space="preserve">od </w:t>
            </w:r>
            <w:r w:rsidR="00B162EC" w:rsidRPr="00B162EC">
              <w:rPr>
                <w:b/>
              </w:rPr>
              <w:t>21</w:t>
            </w:r>
            <w:r w:rsidR="00E95C6F" w:rsidRPr="00B162EC">
              <w:rPr>
                <w:b/>
              </w:rPr>
              <w:t xml:space="preserve">. lipnja do </w:t>
            </w:r>
            <w:r w:rsidR="00B162EC" w:rsidRPr="00B162EC">
              <w:rPr>
                <w:b/>
              </w:rPr>
              <w:t>20</w:t>
            </w:r>
            <w:r w:rsidR="00E95C6F" w:rsidRPr="00B162EC">
              <w:rPr>
                <w:b/>
              </w:rPr>
              <w:t xml:space="preserve">. </w:t>
            </w:r>
            <w:r w:rsidR="002E7420" w:rsidRPr="00B162EC">
              <w:rPr>
                <w:b/>
              </w:rPr>
              <w:t>srp</w:t>
            </w:r>
            <w:r w:rsidR="00E95C6F" w:rsidRPr="00B162EC">
              <w:rPr>
                <w:b/>
              </w:rPr>
              <w:t>nja</w:t>
            </w:r>
            <w:r w:rsidR="00FC2DD3" w:rsidRPr="00B162EC">
              <w:rPr>
                <w:b/>
              </w:rPr>
              <w:t xml:space="preserve"> 20</w:t>
            </w:r>
            <w:r w:rsidR="00B440B5" w:rsidRPr="00B162EC">
              <w:rPr>
                <w:b/>
              </w:rPr>
              <w:t>2</w:t>
            </w:r>
            <w:r w:rsidR="008C77B5" w:rsidRPr="00B162EC">
              <w:rPr>
                <w:b/>
              </w:rPr>
              <w:t>4</w:t>
            </w:r>
            <w:r w:rsidRPr="00B162EC">
              <w:rPr>
                <w:b/>
              </w:rPr>
              <w:t>.</w:t>
            </w:r>
          </w:p>
          <w:p w14:paraId="5F3F362C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170E2242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14450383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6FADDA54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00E749A" w14:textId="77777777"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59C13BC" w14:textId="77777777" w:rsidR="003E6360" w:rsidRPr="002D6EC9" w:rsidRDefault="003E6360" w:rsidP="00E62ED3"/>
        </w:tc>
      </w:tr>
      <w:tr w:rsidR="003E6360" w:rsidRPr="002D6EC9" w14:paraId="41DF7256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9DA9D8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A89C1DF" w14:textId="77777777" w:rsidR="003E6360" w:rsidRPr="002D6EC9" w:rsidRDefault="003E6360" w:rsidP="00E62ED3"/>
        </w:tc>
      </w:tr>
      <w:tr w:rsidR="003E6360" w:rsidRPr="002D6EC9" w14:paraId="71035ECA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4321D6B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9F52FD" w14:textId="77777777" w:rsidR="003E6360" w:rsidRDefault="003E6360" w:rsidP="00E62ED3"/>
          <w:p w14:paraId="583F6177" w14:textId="77777777" w:rsidR="003E6360" w:rsidRDefault="003E6360" w:rsidP="00E62ED3"/>
          <w:p w14:paraId="128AFCDC" w14:textId="77777777" w:rsidR="003E6360" w:rsidRDefault="003E6360" w:rsidP="00E62ED3"/>
          <w:p w14:paraId="79132EB4" w14:textId="77777777" w:rsidR="003E6360" w:rsidRDefault="003E6360" w:rsidP="00E62ED3"/>
          <w:p w14:paraId="6FF3A4BA" w14:textId="77777777" w:rsidR="003E6360" w:rsidRPr="002D6EC9" w:rsidRDefault="003E6360" w:rsidP="00E62ED3"/>
        </w:tc>
      </w:tr>
      <w:tr w:rsidR="003E6360" w:rsidRPr="002D6EC9" w14:paraId="573B8514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95868E4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3FBCAFE5" w14:textId="77777777" w:rsidR="003E6360" w:rsidRPr="002D6EC9" w:rsidRDefault="003E6360" w:rsidP="00E62ED3"/>
          <w:p w14:paraId="44B4BF74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521A81E" w14:textId="77777777" w:rsidR="003E6360" w:rsidRPr="002D6EC9" w:rsidRDefault="003E6360" w:rsidP="00E62ED3"/>
        </w:tc>
      </w:tr>
      <w:tr w:rsidR="003E6360" w:rsidRPr="002D6EC9" w14:paraId="4544B9A2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16D259C" w14:textId="77777777"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348A73D" w14:textId="77777777" w:rsidR="003E6360" w:rsidRPr="002D6EC9" w:rsidRDefault="003E6360" w:rsidP="00E62ED3"/>
        </w:tc>
      </w:tr>
      <w:tr w:rsidR="003E6360" w:rsidRPr="002D6EC9" w14:paraId="6A007F81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8925A09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94F179" w14:textId="77777777" w:rsidR="003E6360" w:rsidRPr="002D6EC9" w:rsidRDefault="003E6360" w:rsidP="00E62ED3"/>
        </w:tc>
      </w:tr>
    </w:tbl>
    <w:p w14:paraId="30285BD2" w14:textId="77777777"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14:paraId="1757469B" w14:textId="3033B7FC" w:rsidR="00C41BC7" w:rsidRPr="00C41BC7" w:rsidRDefault="00C41BC7" w:rsidP="00C41BC7">
      <w:pPr>
        <w:jc w:val="center"/>
        <w:rPr>
          <w:b/>
        </w:rPr>
      </w:pPr>
      <w:r w:rsidRPr="00C41BC7">
        <w:rPr>
          <w:b/>
        </w:rPr>
        <w:t xml:space="preserve">Popunjeni obrazac dostaviti na adresu elektroničke pošte:  </w:t>
      </w:r>
      <w:hyperlink r:id="rId5" w:history="1">
        <w:r w:rsidRPr="001C1B76">
          <w:rPr>
            <w:rStyle w:val="Hyperlink"/>
            <w:b/>
          </w:rPr>
          <w:t>savjetovanje-gospodarstvo@zagreb.hr</w:t>
        </w:r>
      </w:hyperlink>
      <w:r w:rsidRPr="001C1B76">
        <w:rPr>
          <w:b/>
        </w:rPr>
        <w:t xml:space="preserve">  </w:t>
      </w:r>
      <w:r w:rsidRPr="00B36E2F">
        <w:rPr>
          <w:b/>
        </w:rPr>
        <w:t xml:space="preserve">zaključno </w:t>
      </w:r>
      <w:r w:rsidR="00B162EC">
        <w:rPr>
          <w:b/>
        </w:rPr>
        <w:t>20</w:t>
      </w:r>
      <w:r w:rsidR="002E7420" w:rsidRPr="00B36E2F">
        <w:rPr>
          <w:b/>
        </w:rPr>
        <w:t>. srpnja</w:t>
      </w:r>
      <w:r w:rsidR="00E95C6F" w:rsidRPr="00B36E2F">
        <w:rPr>
          <w:b/>
        </w:rPr>
        <w:t xml:space="preserve"> </w:t>
      </w:r>
      <w:r w:rsidRPr="00B36E2F">
        <w:rPr>
          <w:b/>
        </w:rPr>
        <w:t>20</w:t>
      </w:r>
      <w:r w:rsidR="00B440B5" w:rsidRPr="00B36E2F">
        <w:rPr>
          <w:b/>
        </w:rPr>
        <w:t>2</w:t>
      </w:r>
      <w:r w:rsidR="00C439CE" w:rsidRPr="00B36E2F">
        <w:rPr>
          <w:b/>
        </w:rPr>
        <w:t>4</w:t>
      </w:r>
      <w:r w:rsidRPr="00B36E2F">
        <w:rPr>
          <w:b/>
        </w:rPr>
        <w:t>.</w:t>
      </w:r>
    </w:p>
    <w:p w14:paraId="0A3C6E72" w14:textId="77777777" w:rsidR="00C41BC7" w:rsidRPr="00C41BC7" w:rsidRDefault="00C41BC7" w:rsidP="00C41BC7">
      <w:pPr>
        <w:rPr>
          <w:b/>
        </w:rPr>
      </w:pPr>
    </w:p>
    <w:p w14:paraId="4B65BF7D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14:paraId="19700178" w14:textId="77777777" w:rsidR="00C41BC7" w:rsidRPr="00C41BC7" w:rsidRDefault="00C41BC7" w:rsidP="00C41BC7">
      <w:pPr>
        <w:rPr>
          <w:b/>
        </w:rPr>
      </w:pPr>
    </w:p>
    <w:p w14:paraId="78F51103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14:paraId="6C9A97AC" w14:textId="77777777" w:rsidR="003E6360" w:rsidRDefault="003E6360" w:rsidP="003E6360">
      <w:pPr>
        <w:rPr>
          <w:sz w:val="22"/>
          <w:szCs w:val="22"/>
        </w:rPr>
      </w:pPr>
    </w:p>
    <w:p w14:paraId="01B99DCB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8595">
    <w:abstractNumId w:val="0"/>
  </w:num>
  <w:num w:numId="2" w16cid:durableId="31445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717C"/>
    <w:rsid w:val="0004175E"/>
    <w:rsid w:val="00042BFA"/>
    <w:rsid w:val="000511CE"/>
    <w:rsid w:val="00064FB6"/>
    <w:rsid w:val="00067F81"/>
    <w:rsid w:val="00080019"/>
    <w:rsid w:val="000B26B7"/>
    <w:rsid w:val="000E27FA"/>
    <w:rsid w:val="000E6E2E"/>
    <w:rsid w:val="001214AA"/>
    <w:rsid w:val="00123B0F"/>
    <w:rsid w:val="001240D4"/>
    <w:rsid w:val="00130EB5"/>
    <w:rsid w:val="00140BDB"/>
    <w:rsid w:val="001960F0"/>
    <w:rsid w:val="001C1B76"/>
    <w:rsid w:val="001E3FED"/>
    <w:rsid w:val="002403CB"/>
    <w:rsid w:val="002412E5"/>
    <w:rsid w:val="00246D3E"/>
    <w:rsid w:val="002769DB"/>
    <w:rsid w:val="002A4705"/>
    <w:rsid w:val="002E7420"/>
    <w:rsid w:val="003026AF"/>
    <w:rsid w:val="00310760"/>
    <w:rsid w:val="00316357"/>
    <w:rsid w:val="00325728"/>
    <w:rsid w:val="00351B8B"/>
    <w:rsid w:val="003B2D95"/>
    <w:rsid w:val="003B4365"/>
    <w:rsid w:val="003E6360"/>
    <w:rsid w:val="0040512E"/>
    <w:rsid w:val="00432EE8"/>
    <w:rsid w:val="00486FBF"/>
    <w:rsid w:val="004C5B0F"/>
    <w:rsid w:val="005163A2"/>
    <w:rsid w:val="005176AD"/>
    <w:rsid w:val="00542F0B"/>
    <w:rsid w:val="005501CE"/>
    <w:rsid w:val="00585E64"/>
    <w:rsid w:val="005E6B7A"/>
    <w:rsid w:val="005F46AE"/>
    <w:rsid w:val="005F5C55"/>
    <w:rsid w:val="00606AB9"/>
    <w:rsid w:val="0061359D"/>
    <w:rsid w:val="00671E03"/>
    <w:rsid w:val="00704176"/>
    <w:rsid w:val="00707AC6"/>
    <w:rsid w:val="00751E7D"/>
    <w:rsid w:val="00794534"/>
    <w:rsid w:val="007C4A4A"/>
    <w:rsid w:val="00807837"/>
    <w:rsid w:val="008123C4"/>
    <w:rsid w:val="00825200"/>
    <w:rsid w:val="00830BB1"/>
    <w:rsid w:val="00864D31"/>
    <w:rsid w:val="008C77B5"/>
    <w:rsid w:val="008D6A87"/>
    <w:rsid w:val="00922D5F"/>
    <w:rsid w:val="009322CE"/>
    <w:rsid w:val="00954470"/>
    <w:rsid w:val="00984E62"/>
    <w:rsid w:val="009943B8"/>
    <w:rsid w:val="009D162B"/>
    <w:rsid w:val="009F6F4D"/>
    <w:rsid w:val="00A14692"/>
    <w:rsid w:val="00A15C1A"/>
    <w:rsid w:val="00A36BC3"/>
    <w:rsid w:val="00A5026B"/>
    <w:rsid w:val="00A773B0"/>
    <w:rsid w:val="00AB3D82"/>
    <w:rsid w:val="00B02C1D"/>
    <w:rsid w:val="00B036B7"/>
    <w:rsid w:val="00B13D8A"/>
    <w:rsid w:val="00B162EC"/>
    <w:rsid w:val="00B36E2F"/>
    <w:rsid w:val="00B440B5"/>
    <w:rsid w:val="00B6668E"/>
    <w:rsid w:val="00B73737"/>
    <w:rsid w:val="00B92074"/>
    <w:rsid w:val="00BB230A"/>
    <w:rsid w:val="00BB6354"/>
    <w:rsid w:val="00BB7EAA"/>
    <w:rsid w:val="00BD077D"/>
    <w:rsid w:val="00BD087E"/>
    <w:rsid w:val="00BD6448"/>
    <w:rsid w:val="00BE2868"/>
    <w:rsid w:val="00C305B6"/>
    <w:rsid w:val="00C41BC7"/>
    <w:rsid w:val="00C439CE"/>
    <w:rsid w:val="00C61841"/>
    <w:rsid w:val="00C6302D"/>
    <w:rsid w:val="00CB2AFC"/>
    <w:rsid w:val="00CC66D2"/>
    <w:rsid w:val="00CD53A1"/>
    <w:rsid w:val="00D20102"/>
    <w:rsid w:val="00D64329"/>
    <w:rsid w:val="00D645CC"/>
    <w:rsid w:val="00D820B2"/>
    <w:rsid w:val="00DA5E2F"/>
    <w:rsid w:val="00DA697C"/>
    <w:rsid w:val="00DA7629"/>
    <w:rsid w:val="00DB1E84"/>
    <w:rsid w:val="00DE6E38"/>
    <w:rsid w:val="00E3409A"/>
    <w:rsid w:val="00E3424D"/>
    <w:rsid w:val="00E95C6F"/>
    <w:rsid w:val="00E96290"/>
    <w:rsid w:val="00EB2845"/>
    <w:rsid w:val="00EC79A5"/>
    <w:rsid w:val="00ED07D5"/>
    <w:rsid w:val="00EE1929"/>
    <w:rsid w:val="00F1186B"/>
    <w:rsid w:val="00F23E5E"/>
    <w:rsid w:val="00F825C2"/>
    <w:rsid w:val="00FB26B3"/>
    <w:rsid w:val="00FB76E4"/>
    <w:rsid w:val="00FC2DD3"/>
    <w:rsid w:val="00FC75D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D9E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Marina Knežević</cp:lastModifiedBy>
  <cp:revision>3</cp:revision>
  <cp:lastPrinted>2023-05-17T14:00:00Z</cp:lastPrinted>
  <dcterms:created xsi:type="dcterms:W3CDTF">2024-06-21T17:26:00Z</dcterms:created>
  <dcterms:modified xsi:type="dcterms:W3CDTF">2024-06-21T17:36:00Z</dcterms:modified>
</cp:coreProperties>
</file>